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C23" w:rsidRPr="00B45434" w:rsidRDefault="00473C23" w:rsidP="00473C23">
      <w:pPr>
        <w:tabs>
          <w:tab w:val="left" w:pos="6090"/>
        </w:tabs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-387350</wp:posOffset>
            </wp:positionV>
            <wp:extent cx="6400800" cy="2711450"/>
            <wp:effectExtent l="0" t="0" r="0" b="0"/>
            <wp:wrapTight wrapText="bothSides">
              <wp:wrapPolygon edited="0">
                <wp:start x="64" y="0"/>
                <wp:lineTo x="0" y="21246"/>
                <wp:lineTo x="21471" y="21246"/>
                <wp:lineTo x="21407" y="0"/>
                <wp:lineTo x="64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271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73C23" w:rsidRDefault="00473C23" w:rsidP="00473C23">
      <w:pPr>
        <w:tabs>
          <w:tab w:val="left" w:pos="6090"/>
        </w:tabs>
        <w:spacing w:line="480" w:lineRule="auto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85EB6A2" wp14:editId="0491218C">
            <wp:simplePos x="0" y="0"/>
            <wp:positionH relativeFrom="column">
              <wp:posOffset>-609600</wp:posOffset>
            </wp:positionH>
            <wp:positionV relativeFrom="paragraph">
              <wp:posOffset>845820</wp:posOffset>
            </wp:positionV>
            <wp:extent cx="6515100" cy="276288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276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0FAB">
        <w:rPr>
          <w:u w:val="single"/>
        </w:rPr>
        <w:t xml:space="preserve">Figure </w:t>
      </w:r>
      <w:r w:rsidRPr="00473C23">
        <w:rPr>
          <w:u w:val="single"/>
        </w:rPr>
        <w:t>1</w:t>
      </w:r>
      <w:r w:rsidRPr="00D90FAB">
        <w:t xml:space="preserve">: The corrected mean latencies of the correct button-presses as a function of </w:t>
      </w:r>
      <w:proofErr w:type="spellStart"/>
      <w:r w:rsidRPr="00D90FAB">
        <w:t>numerosity</w:t>
      </w:r>
      <w:proofErr w:type="spellEnd"/>
      <w:r w:rsidRPr="00D90FAB">
        <w:t xml:space="preserve"> in Experiment 1 (object enumeration in Hebrew).</w:t>
      </w:r>
    </w:p>
    <w:p w:rsidR="00473C23" w:rsidRDefault="00473C23" w:rsidP="00473C23">
      <w:pPr>
        <w:tabs>
          <w:tab w:val="left" w:pos="6090"/>
        </w:tabs>
        <w:spacing w:line="480" w:lineRule="auto"/>
      </w:pPr>
      <w:r w:rsidRPr="00473C23">
        <w:rPr>
          <w:u w:val="single"/>
        </w:rPr>
        <w:t>Figure 2</w:t>
      </w:r>
      <w:r w:rsidRPr="006142CF">
        <w:t xml:space="preserve">: The corrected mean latencies of the correct button-presses as a function of </w:t>
      </w:r>
      <w:proofErr w:type="spellStart"/>
      <w:r w:rsidRPr="006142CF">
        <w:t>numerosity</w:t>
      </w:r>
      <w:proofErr w:type="spellEnd"/>
      <w:r w:rsidRPr="006142CF">
        <w:t xml:space="preserve"> in Experiment</w:t>
      </w:r>
      <w:bookmarkStart w:id="0" w:name="_GoBack"/>
      <w:bookmarkEnd w:id="0"/>
      <w:r w:rsidRPr="006142CF">
        <w:t xml:space="preserve"> </w:t>
      </w:r>
      <w:r>
        <w:t>2</w:t>
      </w:r>
      <w:r w:rsidRPr="006142CF">
        <w:t xml:space="preserve"> (object enumeration in </w:t>
      </w:r>
      <w:r>
        <w:t>English</w:t>
      </w:r>
      <w:r w:rsidRPr="006142CF">
        <w:t>).</w:t>
      </w:r>
    </w:p>
    <w:p w:rsidR="00DD1DB0" w:rsidRDefault="00DD1DB0" w:rsidP="00473C23">
      <w:pPr>
        <w:rPr>
          <w:rFonts w:hint="cs"/>
        </w:rPr>
      </w:pPr>
    </w:p>
    <w:sectPr w:rsidR="00DD1DB0" w:rsidSect="0025775C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C23"/>
    <w:rsid w:val="0025775C"/>
    <w:rsid w:val="00473C23"/>
    <w:rsid w:val="00DD1DB0"/>
    <w:rsid w:val="00ED4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C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C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Maya</dc:creator>
  <cp:lastModifiedBy>Maya</cp:lastModifiedBy>
  <cp:revision>1</cp:revision>
  <dcterms:created xsi:type="dcterms:W3CDTF">2013-03-22T17:29:00Z</dcterms:created>
  <dcterms:modified xsi:type="dcterms:W3CDTF">2013-03-22T17:31:00Z</dcterms:modified>
</cp:coreProperties>
</file>